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EF" w:rsidRPr="00D34BEF" w:rsidRDefault="00177EDA" w:rsidP="00177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BEF"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  <w:r w:rsidR="00003892" w:rsidRPr="00D34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3892" w:rsidRPr="00D34BEF" w:rsidRDefault="00D34BEF" w:rsidP="00177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BEF">
        <w:rPr>
          <w:rFonts w:ascii="Times New Roman" w:hAnsi="Times New Roman" w:cs="Times New Roman"/>
          <w:b/>
          <w:bCs/>
          <w:sz w:val="28"/>
          <w:szCs w:val="28"/>
        </w:rPr>
        <w:t>«Я выбираю будущее»</w:t>
      </w:r>
    </w:p>
    <w:p w:rsidR="00D34BEF" w:rsidRPr="00D34BEF" w:rsidRDefault="00D34BEF" w:rsidP="00D34BE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8"/>
        </w:rPr>
      </w:pPr>
      <w:proofErr w:type="spellStart"/>
      <w:r w:rsidRPr="00D34BEF">
        <w:rPr>
          <w:rFonts w:ascii="Times New Roman" w:hAnsi="Times New Roman" w:cs="Times New Roman"/>
          <w:bCs/>
          <w:i/>
          <w:sz w:val="20"/>
          <w:szCs w:val="28"/>
        </w:rPr>
        <w:t>Халитова</w:t>
      </w:r>
      <w:proofErr w:type="spellEnd"/>
      <w:r w:rsidRPr="00D34BEF">
        <w:rPr>
          <w:rFonts w:ascii="Times New Roman" w:hAnsi="Times New Roman" w:cs="Times New Roman"/>
          <w:bCs/>
          <w:i/>
          <w:sz w:val="20"/>
          <w:szCs w:val="28"/>
        </w:rPr>
        <w:t xml:space="preserve"> Н.Л. </w:t>
      </w:r>
    </w:p>
    <w:p w:rsidR="00D34BEF" w:rsidRPr="00D34BEF" w:rsidRDefault="00D34BEF" w:rsidP="00D34BE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8"/>
        </w:rPr>
      </w:pPr>
      <w:r w:rsidRPr="00D34BEF">
        <w:rPr>
          <w:rFonts w:ascii="Times New Roman" w:hAnsi="Times New Roman" w:cs="Times New Roman"/>
          <w:bCs/>
          <w:i/>
          <w:sz w:val="20"/>
          <w:szCs w:val="28"/>
        </w:rPr>
        <w:t>классный руководитель 7 «Б»</w:t>
      </w:r>
    </w:p>
    <w:p w:rsidR="00D34BEF" w:rsidRPr="00D34BEF" w:rsidRDefault="00D34BEF" w:rsidP="00D34BE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8"/>
        </w:rPr>
      </w:pPr>
      <w:r w:rsidRPr="00D34BEF">
        <w:rPr>
          <w:rFonts w:ascii="Times New Roman" w:hAnsi="Times New Roman" w:cs="Times New Roman"/>
          <w:bCs/>
          <w:i/>
          <w:sz w:val="20"/>
          <w:szCs w:val="28"/>
        </w:rPr>
        <w:t>МБОУ «</w:t>
      </w:r>
      <w:proofErr w:type="spellStart"/>
      <w:r w:rsidRPr="00D34BEF">
        <w:rPr>
          <w:rFonts w:ascii="Times New Roman" w:hAnsi="Times New Roman" w:cs="Times New Roman"/>
          <w:bCs/>
          <w:i/>
          <w:sz w:val="20"/>
          <w:szCs w:val="28"/>
        </w:rPr>
        <w:t>Куединская</w:t>
      </w:r>
      <w:proofErr w:type="spellEnd"/>
      <w:r w:rsidRPr="00D34BEF">
        <w:rPr>
          <w:rFonts w:ascii="Times New Roman" w:hAnsi="Times New Roman" w:cs="Times New Roman"/>
          <w:bCs/>
          <w:i/>
          <w:sz w:val="20"/>
          <w:szCs w:val="28"/>
        </w:rPr>
        <w:t xml:space="preserve"> средняя общеобразовательная школа №1 </w:t>
      </w:r>
    </w:p>
    <w:p w:rsidR="00D34BEF" w:rsidRPr="00D34BEF" w:rsidRDefault="00D34BEF" w:rsidP="00D34BE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8"/>
        </w:rPr>
      </w:pPr>
      <w:r w:rsidRPr="00D34BEF">
        <w:rPr>
          <w:rFonts w:ascii="Times New Roman" w:hAnsi="Times New Roman" w:cs="Times New Roman"/>
          <w:bCs/>
          <w:i/>
          <w:sz w:val="20"/>
          <w:szCs w:val="28"/>
        </w:rPr>
        <w:t>имени П.П. Балахнина»</w:t>
      </w:r>
    </w:p>
    <w:p w:rsidR="00D34BEF" w:rsidRPr="00D34BEF" w:rsidRDefault="00D34BEF" w:rsidP="00D34BE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8"/>
        </w:rPr>
      </w:pPr>
      <w:r w:rsidRPr="00D34BEF">
        <w:rPr>
          <w:rFonts w:ascii="Times New Roman" w:hAnsi="Times New Roman" w:cs="Times New Roman"/>
          <w:bCs/>
          <w:i/>
          <w:sz w:val="20"/>
          <w:szCs w:val="28"/>
        </w:rPr>
        <w:t>2022-2023 учебный год</w:t>
      </w:r>
    </w:p>
    <w:p w:rsidR="00D34BEF" w:rsidRDefault="00D34BEF" w:rsidP="00003892">
      <w:pPr>
        <w:rPr>
          <w:rFonts w:ascii="Times New Roman" w:hAnsi="Times New Roman" w:cs="Times New Roman"/>
          <w:sz w:val="28"/>
          <w:szCs w:val="28"/>
        </w:rPr>
      </w:pPr>
    </w:p>
    <w:p w:rsidR="00003892" w:rsidRPr="00D34BEF" w:rsidRDefault="00003892" w:rsidP="00003892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Классный час, посвященный проблеме осознанного выбора профессии.</w:t>
      </w:r>
      <w:r w:rsidR="00BA7B21" w:rsidRPr="00D34BEF">
        <w:rPr>
          <w:rFonts w:ascii="Times New Roman" w:hAnsi="Times New Roman" w:cs="Times New Roman"/>
          <w:sz w:val="28"/>
          <w:szCs w:val="28"/>
        </w:rPr>
        <w:t xml:space="preserve"> </w:t>
      </w:r>
      <w:r w:rsidRPr="00D34BEF">
        <w:rPr>
          <w:rFonts w:ascii="Times New Roman" w:hAnsi="Times New Roman" w:cs="Times New Roman"/>
          <w:sz w:val="28"/>
          <w:szCs w:val="28"/>
        </w:rPr>
        <w:t>В последнее время на российском рынке труда складывается парадоксальная ситуация: с одной стороны, в промышленности остро не хватает рабочих кадров, а с другой стороны</w:t>
      </w:r>
      <w:r w:rsidR="00BA7B21" w:rsidRPr="00D34BEF">
        <w:rPr>
          <w:rFonts w:ascii="Times New Roman" w:hAnsi="Times New Roman" w:cs="Times New Roman"/>
          <w:sz w:val="28"/>
          <w:szCs w:val="28"/>
        </w:rPr>
        <w:t>, по данным 16</w:t>
      </w:r>
      <w:r w:rsidRPr="00D34BEF">
        <w:rPr>
          <w:rFonts w:ascii="Times New Roman" w:hAnsi="Times New Roman" w:cs="Times New Roman"/>
          <w:sz w:val="28"/>
          <w:szCs w:val="28"/>
        </w:rPr>
        <w:t>% молодых специалистов с высшим образованием являются безработными. Специалисты утверждают, что это результат неправильного профессионального выбора молодых людей. Наша задача - помочь ребятам найти востребованную специальность. В сценарии классного часа использованы разнообразные формы и методы работы (беседа, лекция, проблемная ситуация, групповые задания, тестирование).</w:t>
      </w:r>
    </w:p>
    <w:p w:rsidR="00003892" w:rsidRPr="00D34BEF" w:rsidRDefault="00003892" w:rsidP="00003892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Цели</w:t>
      </w:r>
      <w:r w:rsidRPr="00D34BEF">
        <w:rPr>
          <w:rFonts w:ascii="Times New Roman" w:hAnsi="Times New Roman" w:cs="Times New Roman"/>
          <w:sz w:val="28"/>
          <w:szCs w:val="28"/>
        </w:rPr>
        <w:t>: расширить представление детей о различных профессиях; формировать позитивное отношение к труду, к профессиональному росту; побуждать детей к поиску информации о профессиях, к осознанному профессиональному выбору.</w:t>
      </w:r>
    </w:p>
    <w:p w:rsidR="00003892" w:rsidRPr="00D34BEF" w:rsidRDefault="00003892" w:rsidP="00003892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D34BEF">
        <w:rPr>
          <w:rFonts w:ascii="Times New Roman" w:hAnsi="Times New Roman" w:cs="Times New Roman"/>
          <w:sz w:val="28"/>
          <w:szCs w:val="28"/>
        </w:rPr>
        <w:t>: час общения.</w:t>
      </w:r>
    </w:p>
    <w:p w:rsidR="00003892" w:rsidRPr="00D34BEF" w:rsidRDefault="00003892" w:rsidP="000038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BEF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003892" w:rsidRPr="00D34BEF" w:rsidRDefault="00003892" w:rsidP="001A2255">
      <w:pPr>
        <w:pStyle w:val="a3"/>
        <w:numPr>
          <w:ilvl w:val="1"/>
          <w:numId w:val="1"/>
        </w:numPr>
        <w:ind w:left="993" w:hanging="31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в группах «Ассоциации» «Витязь на распутье»</w:t>
      </w:r>
      <w:r w:rsidR="00C45B57"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03892" w:rsidRPr="00D34BEF" w:rsidRDefault="00003892" w:rsidP="00003892">
      <w:pPr>
        <w:pStyle w:val="a3"/>
        <w:ind w:left="1040"/>
        <w:rPr>
          <w:rFonts w:ascii="Times New Roman" w:hAnsi="Times New Roman" w:cs="Times New Roman"/>
          <w:bCs/>
          <w:sz w:val="28"/>
          <w:szCs w:val="28"/>
        </w:rPr>
      </w:pPr>
      <w:r w:rsidRPr="00D34BEF">
        <w:rPr>
          <w:rFonts w:ascii="Times New Roman" w:hAnsi="Times New Roman" w:cs="Times New Roman"/>
          <w:bCs/>
          <w:sz w:val="28"/>
          <w:szCs w:val="28"/>
        </w:rPr>
        <w:t xml:space="preserve">«Витязь на распутье» — картина знаменитого русского художника Виктора Михайловича Васнецова. Произведение — своеобразная интерпретация былины об Илье Муромце. Однажды на пути богатыря оказался камень с любопытной надписью. Согласно предсказанию, если Илья свернет в одну сторону — будет убит, в другую — женится, в третью — обретет богатство. Мужчина решил испытать судьбу и поехал по дороге, которая должна была принести ему смерть. Он повстречал сорок разбойников, но сумел с ними справиться. Тогда он вернулся к камню и написал, что предсказание не сбылось. Так же получилось и с другими дорожками. Казалось, что богатырю удалось обмануть саму судьбу… Тем не менее на картине запечатлен момент обреченности. </w:t>
      </w:r>
      <w:r w:rsidRPr="00D34BEF">
        <w:rPr>
          <w:rFonts w:ascii="Times New Roman" w:hAnsi="Times New Roman" w:cs="Times New Roman"/>
          <w:b/>
          <w:bCs/>
          <w:sz w:val="28"/>
          <w:szCs w:val="28"/>
        </w:rPr>
        <w:t>В тот миг витязь еще не знает, чем закончится его путешествие, сбудется ли то, что предсказывает надпись на камне. Всадник склонил голову вниз, им завладели печальные мысли.</w:t>
      </w:r>
      <w:r w:rsidRPr="00D34BEF">
        <w:rPr>
          <w:rFonts w:ascii="Times New Roman" w:hAnsi="Times New Roman" w:cs="Times New Roman"/>
          <w:bCs/>
          <w:sz w:val="28"/>
          <w:szCs w:val="28"/>
        </w:rPr>
        <w:t xml:space="preserve"> Приглушенные тона, черные птицы, разбросанные кости подчеркивают мрачную атмосферу. При </w:t>
      </w:r>
      <w:r w:rsidRPr="00D34BEF">
        <w:rPr>
          <w:rFonts w:ascii="Times New Roman" w:hAnsi="Times New Roman" w:cs="Times New Roman"/>
          <w:bCs/>
          <w:sz w:val="28"/>
          <w:szCs w:val="28"/>
        </w:rPr>
        <w:lastRenderedPageBreak/>
        <w:t>внимательном изучении картины можно заметить неточность. В руках у витязя копье, которое предназначалось для пеших воинов. Автор допустил ошибку? Скорее всего, нет. Вероятно, это намек на то, что богатырь готов к сражению, даже если лишится коня.</w:t>
      </w:r>
    </w:p>
    <w:p w:rsidR="00391C0E" w:rsidRPr="00D34BEF" w:rsidRDefault="00BA7B21" w:rsidP="00BA7B21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03892"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«Как сделать правильный выбор?» </w:t>
      </w:r>
      <w:r w:rsidR="00003892" w:rsidRPr="00D34BEF">
        <w:rPr>
          <w:rFonts w:ascii="Times New Roman" w:hAnsi="Times New Roman" w:cs="Times New Roman"/>
          <w:bCs/>
          <w:sz w:val="28"/>
          <w:szCs w:val="28"/>
        </w:rPr>
        <w:t>Перед каким выбором стоит молодой человек?</w:t>
      </w:r>
      <w:r w:rsidRPr="00D34BE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1C0E"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>(выбор профессии)</w:t>
      </w:r>
    </w:p>
    <w:p w:rsidR="00003892" w:rsidRPr="00D34BEF" w:rsidRDefault="00003892" w:rsidP="00003892">
      <w:pPr>
        <w:pStyle w:val="a3"/>
        <w:ind w:left="1040"/>
        <w:rPr>
          <w:rFonts w:ascii="Times New Roman" w:hAnsi="Times New Roman" w:cs="Times New Roman"/>
          <w:bCs/>
          <w:sz w:val="28"/>
          <w:szCs w:val="28"/>
        </w:rPr>
      </w:pPr>
    </w:p>
    <w:p w:rsidR="00391C0E" w:rsidRPr="00D34BEF" w:rsidRDefault="001A2255" w:rsidP="0000389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003892" w:rsidRPr="00D34BEF">
        <w:rPr>
          <w:rFonts w:ascii="Times New Roman" w:hAnsi="Times New Roman" w:cs="Times New Roman"/>
          <w:b/>
          <w:sz w:val="28"/>
          <w:szCs w:val="28"/>
          <w:u w:val="single"/>
        </w:rPr>
        <w:t>еседа по теме «Профессиональная характеристика</w:t>
      </w: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91C0E" w:rsidRPr="00D34BEF" w:rsidRDefault="00003892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</w:t>
      </w:r>
      <w:r w:rsidR="00391C0E" w:rsidRPr="00D34BEF">
        <w:rPr>
          <w:rFonts w:ascii="Times New Roman" w:hAnsi="Times New Roman" w:cs="Times New Roman"/>
          <w:sz w:val="28"/>
          <w:szCs w:val="28"/>
        </w:rPr>
        <w:t>????????</w:t>
      </w:r>
    </w:p>
    <w:p w:rsidR="00391C0E" w:rsidRPr="00D34BEF" w:rsidRDefault="00003892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 xml:space="preserve">и </w:t>
      </w:r>
      <w:r w:rsidRPr="00D34BEF">
        <w:rPr>
          <w:rFonts w:ascii="Times New Roman" w:hAnsi="Times New Roman" w:cs="Times New Roman"/>
          <w:sz w:val="28"/>
          <w:szCs w:val="28"/>
          <w:u w:val="single"/>
        </w:rPr>
        <w:t>материальный достаток, и круг общения, и интересы, и счастье в жизни</w:t>
      </w:r>
      <w:r w:rsidRPr="00D34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C0E" w:rsidRPr="00D34BEF" w:rsidRDefault="00003892" w:rsidP="001A2255">
      <w:pPr>
        <w:pStyle w:val="a3"/>
        <w:ind w:left="1040"/>
        <w:rPr>
          <w:rFonts w:ascii="Times New Roman" w:hAnsi="Times New Roman" w:cs="Times New Roman"/>
          <w:b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 xml:space="preserve">Недаром говорят, что, выбирая профессию, человек выбирает свою судьбу. </w:t>
      </w:r>
    </w:p>
    <w:p w:rsidR="001A2255" w:rsidRPr="00D34BEF" w:rsidRDefault="001A2255" w:rsidP="001A2255">
      <w:pPr>
        <w:pStyle w:val="a3"/>
        <w:ind w:left="1040"/>
        <w:rPr>
          <w:rFonts w:ascii="Times New Roman" w:hAnsi="Times New Roman" w:cs="Times New Roman"/>
          <w:b/>
          <w:sz w:val="28"/>
          <w:szCs w:val="28"/>
        </w:rPr>
      </w:pP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 с понятиями: профессия, специальность, квалификация, должность</w:t>
      </w:r>
    </w:p>
    <w:p w:rsidR="00003892" w:rsidRPr="00D34BEF" w:rsidRDefault="00003892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Что же такое профессия? 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«Визитка»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Попробуйте определить профессию, квалификацию, специальность, должность в каждой характеристике.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Групповая работа по теме «Самые нужные профессии»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 xml:space="preserve"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 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Предлагаю вам составить списки таких профессий. Для этого разделимся на группы.</w:t>
      </w:r>
    </w:p>
    <w:p w:rsidR="00391C0E" w:rsidRPr="00D34BEF" w:rsidRDefault="00391C0E" w:rsidP="0039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lastRenderedPageBreak/>
        <w:t xml:space="preserve">Первая группа будет составлять список «Самые модные профессии». </w:t>
      </w:r>
    </w:p>
    <w:p w:rsidR="00391C0E" w:rsidRPr="00D34BEF" w:rsidRDefault="00391C0E" w:rsidP="00391C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sz w:val="28"/>
          <w:szCs w:val="28"/>
        </w:rPr>
        <w:t>Вторая группа - «Самые забытые профессии».</w:t>
      </w:r>
    </w:p>
    <w:p w:rsidR="00391C0E" w:rsidRPr="00D34BEF" w:rsidRDefault="00391C0E" w:rsidP="0039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 xml:space="preserve">Третья группа - «Профессии, которые всегда нужны». </w:t>
      </w:r>
    </w:p>
    <w:p w:rsidR="00391C0E" w:rsidRPr="00D34BEF" w:rsidRDefault="00391C0E" w:rsidP="0039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Четвертая группа - «Самые отважные профессии».</w:t>
      </w:r>
    </w:p>
    <w:p w:rsidR="0071289C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 «Чей это выбор?»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b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Работа в группах. Напишите ошибки в выборе профессии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«Формула профессии»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Как объяснить эту формулу? В ней всего три величины: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1.</w:t>
      </w:r>
      <w:r w:rsidRPr="00D34BEF">
        <w:rPr>
          <w:rFonts w:ascii="Times New Roman" w:hAnsi="Times New Roman" w:cs="Times New Roman"/>
          <w:sz w:val="28"/>
          <w:szCs w:val="28"/>
        </w:rPr>
        <w:tab/>
        <w:t>хочу - это все, что мне нравится, к чему лежит душа;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2.</w:t>
      </w:r>
      <w:r w:rsidRPr="00D34BEF">
        <w:rPr>
          <w:rFonts w:ascii="Times New Roman" w:hAnsi="Times New Roman" w:cs="Times New Roman"/>
          <w:sz w:val="28"/>
          <w:szCs w:val="28"/>
        </w:rPr>
        <w:tab/>
        <w:t>могу - это все, что мне по силам, по способностям;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3.</w:t>
      </w:r>
      <w:r w:rsidRPr="00D34BEF">
        <w:rPr>
          <w:rFonts w:ascii="Times New Roman" w:hAnsi="Times New Roman" w:cs="Times New Roman"/>
          <w:sz w:val="28"/>
          <w:szCs w:val="28"/>
        </w:rPr>
        <w:tab/>
        <w:t>надо - это все, что нужно для общества, страны.</w:t>
      </w: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</w:p>
    <w:p w:rsidR="00391C0E" w:rsidRPr="00D34BEF" w:rsidRDefault="00391C0E" w:rsidP="00391C0E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 профессий</w:t>
      </w:r>
      <w:r w:rsidR="001A2255" w:rsidRPr="00D34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Климову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Тест на профориентацию по методике Е.А. Климова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6 шагов к выбору профессий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Уведомление-</w:t>
      </w:r>
      <w:proofErr w:type="spellStart"/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мотивашка</w:t>
      </w:r>
      <w:proofErr w:type="spellEnd"/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34BEF">
        <w:rPr>
          <w:rFonts w:ascii="Times New Roman" w:hAnsi="Times New Roman" w:cs="Times New Roman"/>
          <w:sz w:val="28"/>
          <w:szCs w:val="28"/>
        </w:rPr>
        <w:t>Каждому время от времени нужно слышать слова поддержки, чтобы не бросить своё дело на полпути. Но не спеши отчаиваться! Ещё немного и наступят каникулы! Соберись с силами, друг!</w:t>
      </w:r>
    </w:p>
    <w:p w:rsidR="00391C0E" w:rsidRPr="00D34BEF" w:rsidRDefault="00391C0E" w:rsidP="00391C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«Если не знаешь, в какую сторону ты идешь,</w:t>
      </w:r>
    </w:p>
    <w:p w:rsidR="00391C0E" w:rsidRPr="00D34BEF" w:rsidRDefault="00391C0E" w:rsidP="008629DF">
      <w:pPr>
        <w:pStyle w:val="a3"/>
        <w:ind w:left="1040"/>
        <w:rPr>
          <w:rFonts w:ascii="Times New Roman" w:hAnsi="Times New Roman" w:cs="Times New Roman"/>
          <w:b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Ни один ветер не будет тебе попутным»</w:t>
      </w:r>
    </w:p>
    <w:p w:rsidR="00D34BEF" w:rsidRPr="00D34BEF" w:rsidRDefault="00D34BEF" w:rsidP="00D34BE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«Расправь свои крылья»</w:t>
      </w:r>
    </w:p>
    <w:p w:rsidR="00D34BEF" w:rsidRPr="00D34BEF" w:rsidRDefault="00D34BEF" w:rsidP="00D34BEF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Позитивные утверждения – это мощный инструмент, который может помочь тебе преодолеть проблемы. Используя список ниже, выбери 8 позитивных мыслей, которые тебе больше всего понравились. Когда тебе необходимо успокоится или нужна дополнительная поддержка, проговаривай эти позитивные мысли у себя в голове.</w:t>
      </w:r>
    </w:p>
    <w:p w:rsidR="00D34BEF" w:rsidRPr="00D34BEF" w:rsidRDefault="00D34BEF" w:rsidP="00D34BE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</w:rPr>
        <w:t>«Моя поддержка»</w:t>
      </w:r>
    </w:p>
    <w:p w:rsidR="00D34BEF" w:rsidRPr="00D34BEF" w:rsidRDefault="00D34BEF" w:rsidP="00D34BEF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Подумай о людях, которые любят и поддерживают тебя. Это те, к кому ты можешь обратиться за советом и помощью. Очень важно, чтобы в твоей жизни были такие люди. Подумай и запиши ниже, к кому ты можешь обратится за помощью в трудную минуту.</w:t>
      </w:r>
    </w:p>
    <w:p w:rsidR="00D34BEF" w:rsidRDefault="00D34BEF" w:rsidP="001A2255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B75C8" w:rsidRPr="00D34BEF" w:rsidRDefault="006B75C8" w:rsidP="001A2255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D34BE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Вывод: </w:t>
      </w:r>
    </w:p>
    <w:p w:rsidR="00D34BEF" w:rsidRPr="00D34BEF" w:rsidRDefault="00391C0E" w:rsidP="008629DF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4"/>
        </w:rPr>
        <w:t xml:space="preserve"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</w:t>
      </w:r>
      <w:r w:rsidR="00177EDA" w:rsidRPr="00D34BEF">
        <w:rPr>
          <w:rFonts w:ascii="Times New Roman" w:hAnsi="Times New Roman" w:cs="Times New Roman"/>
          <w:sz w:val="28"/>
          <w:szCs w:val="24"/>
        </w:rPr>
        <w:t>область ваших интере</w:t>
      </w:r>
      <w:r w:rsidRPr="00D34BEF">
        <w:rPr>
          <w:rFonts w:ascii="Times New Roman" w:hAnsi="Times New Roman" w:cs="Times New Roman"/>
          <w:sz w:val="28"/>
          <w:szCs w:val="24"/>
        </w:rPr>
        <w:t xml:space="preserve">сов, больше читайте, набирайтесь опыта и знаний. Для этого нужно пробовать себя в самых разных областях. </w:t>
      </w:r>
      <w:r w:rsidR="001A2255" w:rsidRPr="00D34BEF">
        <w:rPr>
          <w:rFonts w:ascii="Times New Roman" w:hAnsi="Times New Roman" w:cs="Times New Roman"/>
          <w:sz w:val="28"/>
          <w:szCs w:val="24"/>
        </w:rPr>
        <w:t>Если человек любит свою профессию, переживает радость труда, творчески относится к ней, он имеет возможность проявить и развить в труде все свои способности, лучшие черты своего характера, совершенствовать свои знания и умения. И тогда труд на благо общества становится источником личного счастья.</w:t>
      </w:r>
    </w:p>
    <w:p w:rsidR="00D34BEF" w:rsidRPr="00D34BEF" w:rsidRDefault="00D34BEF" w:rsidP="00D34BEF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>Очень важно задумываться о том, что технологии развиваются стремительно: очень велики шансы на то, что профессия, актуальная на момент 2023 года, кардинально трансформируется всего через несколько лет.</w:t>
      </w:r>
    </w:p>
    <w:p w:rsidR="00D34BEF" w:rsidRPr="00D34BEF" w:rsidRDefault="00D34BEF" w:rsidP="00D34BEF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sz w:val="28"/>
          <w:szCs w:val="28"/>
        </w:rPr>
        <w:t xml:space="preserve">Что же делать профессионалу, который строит свою карьеру в быстро меняющемся мире? </w:t>
      </w:r>
    </w:p>
    <w:p w:rsidR="00391C0E" w:rsidRPr="00D34BEF" w:rsidRDefault="00D34BEF" w:rsidP="00D34BEF">
      <w:pPr>
        <w:rPr>
          <w:rFonts w:ascii="Times New Roman" w:hAnsi="Times New Roman" w:cs="Times New Roman"/>
          <w:sz w:val="28"/>
          <w:szCs w:val="28"/>
        </w:rPr>
      </w:pPr>
      <w:r w:rsidRPr="00D34BEF">
        <w:rPr>
          <w:rFonts w:ascii="Times New Roman" w:hAnsi="Times New Roman" w:cs="Times New Roman"/>
          <w:b/>
          <w:sz w:val="28"/>
          <w:szCs w:val="28"/>
          <w:u w:val="single"/>
        </w:rPr>
        <w:t>Правильно:</w:t>
      </w:r>
      <w:r w:rsidRPr="00D34BEF">
        <w:rPr>
          <w:rFonts w:ascii="Times New Roman" w:hAnsi="Times New Roman" w:cs="Times New Roman"/>
          <w:sz w:val="28"/>
          <w:szCs w:val="28"/>
        </w:rPr>
        <w:t xml:space="preserve"> не останавливаться на единожды изученном наборе навыков и учиться новому на протяжении всей жизни! Профессионал будущего обладает набором умений из нескольких сфер и должен стараться пополнять запас своих навыков каждый день.</w:t>
      </w:r>
    </w:p>
    <w:sectPr w:rsidR="00391C0E" w:rsidRPr="00D3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5B1B"/>
    <w:multiLevelType w:val="hybridMultilevel"/>
    <w:tmpl w:val="A822BD5E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40DA1C15"/>
    <w:multiLevelType w:val="hybridMultilevel"/>
    <w:tmpl w:val="04D47E2A"/>
    <w:lvl w:ilvl="0" w:tplc="87847E3E">
      <w:start w:val="1"/>
      <w:numFmt w:val="upperRoman"/>
      <w:lvlText w:val="%1."/>
      <w:lvlJc w:val="left"/>
      <w:pPr>
        <w:ind w:left="535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EF6FA76">
      <w:start w:val="1"/>
      <w:numFmt w:val="decimal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4E218C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6B9A93F4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8C16BBBA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657CE618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C220BDCE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328CA94E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8674A674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92"/>
    <w:rsid w:val="00003892"/>
    <w:rsid w:val="00177EDA"/>
    <w:rsid w:val="001A2255"/>
    <w:rsid w:val="00391C0E"/>
    <w:rsid w:val="006B75C8"/>
    <w:rsid w:val="0071289C"/>
    <w:rsid w:val="008629DF"/>
    <w:rsid w:val="00BA7B21"/>
    <w:rsid w:val="00C45B57"/>
    <w:rsid w:val="00D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F2D"/>
  <w15:docId w15:val="{491CD7DA-1498-4223-8944-74C2EC15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2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2023-03-10T08:15:00Z</cp:lastPrinted>
  <dcterms:created xsi:type="dcterms:W3CDTF">2023-03-10T06:51:00Z</dcterms:created>
  <dcterms:modified xsi:type="dcterms:W3CDTF">2023-03-21T04:18:00Z</dcterms:modified>
</cp:coreProperties>
</file>